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4B" w:rsidRPr="009D1673" w:rsidRDefault="00EF6652" w:rsidP="009D167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Papyrus" w:hAnsi="Papyrus"/>
          <w:sz w:val="44"/>
          <w:szCs w:val="44"/>
          <w:u w:val="single"/>
        </w:rPr>
      </w:pPr>
      <w:r w:rsidRPr="009D1673">
        <w:rPr>
          <w:rFonts w:ascii="Papyrus" w:hAnsi="Papyrus"/>
          <w:sz w:val="44"/>
          <w:szCs w:val="44"/>
          <w:u w:val="single"/>
        </w:rPr>
        <w:t xml:space="preserve">Hannah’s House </w:t>
      </w:r>
      <w:r w:rsidR="004D3581" w:rsidRPr="009D1673">
        <w:rPr>
          <w:rFonts w:ascii="Papyrus" w:hAnsi="Papyrus"/>
          <w:sz w:val="44"/>
          <w:szCs w:val="44"/>
          <w:u w:val="single"/>
        </w:rPr>
        <w:t>Volunteer</w:t>
      </w:r>
      <w:r w:rsidRPr="009D1673">
        <w:rPr>
          <w:rFonts w:ascii="Papyrus" w:hAnsi="Papyrus"/>
          <w:sz w:val="44"/>
          <w:szCs w:val="44"/>
          <w:u w:val="single"/>
        </w:rPr>
        <w:t xml:space="preserve"> Opportunities</w:t>
      </w:r>
    </w:p>
    <w:p w:rsidR="00F5593E" w:rsidRDefault="00F5593E" w:rsidP="003E1019">
      <w:pPr>
        <w:jc w:val="center"/>
        <w:rPr>
          <w:rFonts w:ascii="Papyrus" w:hAnsi="Papyrus"/>
          <w:b/>
          <w:sz w:val="36"/>
          <w:szCs w:val="36"/>
          <w:u w:val="single"/>
        </w:rPr>
        <w:sectPr w:rsidR="00F5593E" w:rsidSect="00104A75">
          <w:pgSz w:w="12240" w:h="15840" w:code="1"/>
          <w:pgMar w:top="720" w:right="720" w:bottom="540" w:left="720" w:header="706" w:footer="706" w:gutter="0"/>
          <w:paperSrc w:first="7" w:other="7"/>
          <w:cols w:space="720"/>
          <w:docGrid w:linePitch="326"/>
        </w:sectPr>
      </w:pPr>
    </w:p>
    <w:p w:rsidR="00F5593E" w:rsidRPr="004D3581" w:rsidRDefault="005A4D79" w:rsidP="00F5593E">
      <w:pPr>
        <w:rPr>
          <w:rFonts w:ascii="Papyrus" w:hAnsi="Papyrus"/>
          <w:b/>
          <w:sz w:val="32"/>
          <w:szCs w:val="32"/>
        </w:rPr>
      </w:pPr>
      <w:r w:rsidRPr="004D3581">
        <w:rPr>
          <w:rFonts w:ascii="Papyrus" w:hAnsi="Papyrus"/>
          <w:b/>
          <w:sz w:val="32"/>
          <w:szCs w:val="32"/>
        </w:rPr>
        <w:t>Daytime</w:t>
      </w:r>
      <w:r w:rsidR="004D3581" w:rsidRPr="004D3581">
        <w:rPr>
          <w:rFonts w:ascii="Papyrus" w:hAnsi="Papyrus"/>
          <w:b/>
          <w:sz w:val="32"/>
          <w:szCs w:val="32"/>
        </w:rPr>
        <w:t xml:space="preserve"> House M</w:t>
      </w:r>
      <w:r w:rsidR="00613E26" w:rsidRPr="004D3581">
        <w:rPr>
          <w:rFonts w:ascii="Papyrus" w:hAnsi="Papyrus"/>
          <w:b/>
          <w:sz w:val="32"/>
          <w:szCs w:val="32"/>
        </w:rPr>
        <w:t xml:space="preserve">anager </w:t>
      </w:r>
      <w:r w:rsidRPr="004D3581">
        <w:rPr>
          <w:rFonts w:ascii="Papyrus" w:hAnsi="Papyrus"/>
          <w:b/>
          <w:sz w:val="32"/>
          <w:szCs w:val="32"/>
        </w:rPr>
        <w:t>Respite</w:t>
      </w:r>
    </w:p>
    <w:p w:rsidR="00F5593E" w:rsidRDefault="005A4D79" w:rsidP="00F5593E">
      <w:pPr>
        <w:rPr>
          <w:rFonts w:ascii="Papyrus" w:hAnsi="Papyrus"/>
          <w:sz w:val="36"/>
          <w:szCs w:val="36"/>
        </w:rPr>
      </w:pPr>
      <w:r>
        <w:rPr>
          <w:rFonts w:ascii="Papyrus" w:hAnsi="Papyrus"/>
          <w:sz w:val="24"/>
          <w:szCs w:val="24"/>
        </w:rPr>
        <w:t>Be a presence in the home each week</w:t>
      </w:r>
      <w:r w:rsidR="00613E26">
        <w:rPr>
          <w:rFonts w:ascii="Papyrus" w:hAnsi="Papyrus"/>
          <w:sz w:val="24"/>
          <w:szCs w:val="24"/>
        </w:rPr>
        <w:t xml:space="preserve"> answering phones, taking messages, </w:t>
      </w:r>
      <w:r w:rsidR="004D3581">
        <w:rPr>
          <w:rFonts w:ascii="Papyrus" w:hAnsi="Papyrus"/>
          <w:sz w:val="24"/>
          <w:szCs w:val="24"/>
        </w:rPr>
        <w:t xml:space="preserve">assisting with the attic ministry, </w:t>
      </w:r>
      <w:r w:rsidR="00613E26">
        <w:rPr>
          <w:rFonts w:ascii="Papyrus" w:hAnsi="Papyrus"/>
          <w:sz w:val="24"/>
          <w:szCs w:val="24"/>
        </w:rPr>
        <w:t>and helping manage other needs by the women</w:t>
      </w:r>
      <w:r w:rsidRPr="003E1019">
        <w:rPr>
          <w:rFonts w:ascii="Papyrus" w:hAnsi="Papyrus"/>
          <w:sz w:val="24"/>
          <w:szCs w:val="24"/>
        </w:rPr>
        <w:t>.</w:t>
      </w:r>
      <w:r w:rsidR="002A0957">
        <w:rPr>
          <w:rFonts w:ascii="Papyrus" w:hAnsi="Papyrus"/>
          <w:sz w:val="24"/>
          <w:szCs w:val="24"/>
        </w:rPr>
        <w:t xml:space="preserve">  Food is provided while on shift.</w:t>
      </w:r>
      <w:r w:rsidR="004D3581">
        <w:rPr>
          <w:rFonts w:ascii="Papyrus" w:hAnsi="Papyrus"/>
          <w:sz w:val="24"/>
          <w:szCs w:val="24"/>
        </w:rPr>
        <w:t xml:space="preserve"> Shifts are Tuesdays, Thursdays, and Saturdays from 1:00 PM – 4:00 PM.</w:t>
      </w:r>
      <w:r w:rsidR="009D1673">
        <w:rPr>
          <w:rFonts w:ascii="Papyrus" w:hAnsi="Papyrus"/>
          <w:sz w:val="24"/>
          <w:szCs w:val="24"/>
        </w:rPr>
        <w:t xml:space="preserve"> </w:t>
      </w:r>
    </w:p>
    <w:p w:rsidR="004D3581" w:rsidRDefault="005A4D79" w:rsidP="00F5593E">
      <w:pPr>
        <w:rPr>
          <w:rFonts w:ascii="Papyrus" w:hAnsi="Papyrus"/>
          <w:sz w:val="24"/>
          <w:szCs w:val="24"/>
          <w:u w:val="single"/>
        </w:rPr>
      </w:pPr>
      <w:r w:rsidRPr="004D3581">
        <w:rPr>
          <w:rFonts w:ascii="Papyrus" w:hAnsi="Papyrus"/>
          <w:b/>
          <w:sz w:val="32"/>
          <w:szCs w:val="32"/>
        </w:rPr>
        <w:t xml:space="preserve">Overnight </w:t>
      </w:r>
      <w:r w:rsidR="004D3581" w:rsidRPr="004D3581">
        <w:rPr>
          <w:rFonts w:ascii="Papyrus" w:hAnsi="Papyrus"/>
          <w:b/>
          <w:sz w:val="32"/>
          <w:szCs w:val="32"/>
        </w:rPr>
        <w:t>House M</w:t>
      </w:r>
      <w:r w:rsidR="002A0957" w:rsidRPr="004D3581">
        <w:rPr>
          <w:rFonts w:ascii="Papyrus" w:hAnsi="Papyrus"/>
          <w:b/>
          <w:sz w:val="32"/>
          <w:szCs w:val="32"/>
        </w:rPr>
        <w:t xml:space="preserve">anager </w:t>
      </w:r>
      <w:r w:rsidR="00ED5211" w:rsidRPr="004D3581">
        <w:rPr>
          <w:rFonts w:ascii="Papyrus" w:hAnsi="Papyrus"/>
          <w:b/>
          <w:sz w:val="32"/>
          <w:szCs w:val="32"/>
        </w:rPr>
        <w:t>Respite</w:t>
      </w:r>
      <w:r w:rsidR="00ED5211">
        <w:rPr>
          <w:rFonts w:ascii="Papyrus" w:hAnsi="Papyrus"/>
          <w:sz w:val="36"/>
          <w:szCs w:val="36"/>
        </w:rPr>
        <w:t xml:space="preserve"> </w:t>
      </w:r>
    </w:p>
    <w:p w:rsidR="00F5593E" w:rsidRDefault="005A4D79" w:rsidP="00F5593E">
      <w:pPr>
        <w:rPr>
          <w:rFonts w:ascii="Papyrus" w:hAnsi="Papyrus"/>
          <w:sz w:val="36"/>
          <w:szCs w:val="36"/>
        </w:rPr>
      </w:pPr>
      <w:r>
        <w:rPr>
          <w:rFonts w:ascii="Papyrus" w:hAnsi="Papyrus"/>
          <w:sz w:val="24"/>
          <w:szCs w:val="24"/>
        </w:rPr>
        <w:t>Be a p</w:t>
      </w:r>
      <w:r w:rsidR="00BC2A8D">
        <w:rPr>
          <w:rFonts w:ascii="Papyrus" w:hAnsi="Papyrus"/>
          <w:sz w:val="24"/>
          <w:szCs w:val="24"/>
        </w:rPr>
        <w:t>resence in the home from 6:00 PM</w:t>
      </w:r>
      <w:r w:rsidR="00F5593E">
        <w:rPr>
          <w:rFonts w:ascii="Papyrus" w:hAnsi="Papyrus"/>
          <w:sz w:val="24"/>
          <w:szCs w:val="24"/>
        </w:rPr>
        <w:t xml:space="preserve"> Sunday</w:t>
      </w:r>
      <w:r>
        <w:rPr>
          <w:rFonts w:ascii="Papyrus" w:hAnsi="Papyrus"/>
          <w:sz w:val="24"/>
          <w:szCs w:val="24"/>
        </w:rPr>
        <w:t xml:space="preserve"> until work, or other commitments, Monday morning</w:t>
      </w:r>
      <w:r w:rsidRPr="003E1019">
        <w:rPr>
          <w:rFonts w:ascii="Papyrus" w:hAnsi="Papyrus"/>
          <w:sz w:val="24"/>
          <w:szCs w:val="24"/>
        </w:rPr>
        <w:t>.</w:t>
      </w:r>
      <w:r w:rsidR="002A0957">
        <w:rPr>
          <w:rFonts w:ascii="Papyrus" w:hAnsi="Papyrus"/>
          <w:sz w:val="24"/>
          <w:szCs w:val="24"/>
        </w:rPr>
        <w:t xml:space="preserve">  Food is provided while on shift.</w:t>
      </w:r>
    </w:p>
    <w:p w:rsidR="004D3581" w:rsidRDefault="004D3581" w:rsidP="00F5593E">
      <w:pPr>
        <w:rPr>
          <w:rFonts w:ascii="Papyrus" w:hAnsi="Papyrus"/>
          <w:b/>
          <w:sz w:val="32"/>
          <w:szCs w:val="32"/>
        </w:rPr>
      </w:pPr>
      <w:r>
        <w:rPr>
          <w:rFonts w:ascii="Papyrus" w:hAnsi="Papyrus"/>
          <w:b/>
          <w:sz w:val="32"/>
          <w:szCs w:val="32"/>
        </w:rPr>
        <w:t>Bible Study Instruction</w:t>
      </w:r>
    </w:p>
    <w:p w:rsidR="004D3581" w:rsidRPr="004D3581" w:rsidRDefault="004D3581" w:rsidP="00F5593E">
      <w:pPr>
        <w:rPr>
          <w:rFonts w:ascii="Papyrus" w:hAnsi="Papyrus"/>
          <w:sz w:val="24"/>
          <w:szCs w:val="24"/>
        </w:rPr>
      </w:pPr>
      <w:r>
        <w:rPr>
          <w:rFonts w:ascii="Papyrus" w:hAnsi="Papyrus"/>
          <w:sz w:val="24"/>
          <w:szCs w:val="24"/>
        </w:rPr>
        <w:t>Provide instruction on Biblical teachings using a pre-determined curriculum or pre-arranged special topics.  Bible study takes place on Monday evenings from 7:00 PM – 8:00 PM.</w:t>
      </w:r>
    </w:p>
    <w:p w:rsidR="004D3581" w:rsidRDefault="004D3581" w:rsidP="00F5593E">
      <w:pPr>
        <w:rPr>
          <w:rFonts w:ascii="Papyrus" w:hAnsi="Papyrus"/>
          <w:b/>
          <w:sz w:val="32"/>
          <w:szCs w:val="32"/>
        </w:rPr>
      </w:pPr>
      <w:r>
        <w:rPr>
          <w:rFonts w:ascii="Papyrus" w:hAnsi="Papyrus"/>
          <w:b/>
          <w:sz w:val="32"/>
          <w:szCs w:val="32"/>
        </w:rPr>
        <w:t>Budgeting Presenters</w:t>
      </w:r>
    </w:p>
    <w:p w:rsidR="004D3581" w:rsidRPr="004D3581" w:rsidRDefault="004D3581" w:rsidP="00F5593E">
      <w:pPr>
        <w:rPr>
          <w:rFonts w:ascii="Papyrus" w:hAnsi="Papyrus"/>
          <w:sz w:val="24"/>
          <w:szCs w:val="24"/>
        </w:rPr>
      </w:pPr>
      <w:r>
        <w:rPr>
          <w:rFonts w:ascii="Papyrus" w:hAnsi="Papyrus"/>
          <w:sz w:val="24"/>
          <w:szCs w:val="24"/>
        </w:rPr>
        <w:t>Present on the 3</w:t>
      </w:r>
      <w:r w:rsidRPr="004D3581">
        <w:rPr>
          <w:rFonts w:ascii="Papyrus" w:hAnsi="Papyrus"/>
          <w:sz w:val="24"/>
          <w:szCs w:val="24"/>
          <w:vertAlign w:val="superscript"/>
        </w:rPr>
        <w:t>rd</w:t>
      </w:r>
      <w:r>
        <w:rPr>
          <w:rFonts w:ascii="Papyrus" w:hAnsi="Papyrus"/>
          <w:sz w:val="24"/>
          <w:szCs w:val="24"/>
        </w:rPr>
        <w:t xml:space="preserve"> Tuesday from 7:00 PM – 8:00 PM of a specific month on a pre-arranged topic such as insurance, credit reports, obtaining loans, buying used vehicles, and other important budget related topics.</w:t>
      </w:r>
    </w:p>
    <w:p w:rsidR="00F5593E" w:rsidRPr="004D3581" w:rsidRDefault="00FE72D7" w:rsidP="00F5593E">
      <w:pPr>
        <w:rPr>
          <w:rFonts w:ascii="Papyrus" w:hAnsi="Papyrus"/>
          <w:b/>
          <w:sz w:val="32"/>
          <w:szCs w:val="32"/>
        </w:rPr>
      </w:pPr>
      <w:r w:rsidRPr="004D3581">
        <w:rPr>
          <w:rFonts w:ascii="Papyrus" w:hAnsi="Papyrus"/>
          <w:b/>
          <w:sz w:val="32"/>
          <w:szCs w:val="32"/>
        </w:rPr>
        <w:t>Life-Skills</w:t>
      </w:r>
      <w:r w:rsidR="003E1019" w:rsidRPr="004D3581">
        <w:rPr>
          <w:rFonts w:ascii="Papyrus" w:hAnsi="Papyrus"/>
          <w:b/>
          <w:sz w:val="32"/>
          <w:szCs w:val="32"/>
        </w:rPr>
        <w:t xml:space="preserve"> Instruction</w:t>
      </w:r>
    </w:p>
    <w:p w:rsidR="00F5593E" w:rsidRDefault="003E1019" w:rsidP="00F5593E">
      <w:pPr>
        <w:rPr>
          <w:rFonts w:ascii="Papyrus" w:hAnsi="Papyrus"/>
          <w:sz w:val="32"/>
          <w:szCs w:val="32"/>
        </w:rPr>
      </w:pPr>
      <w:r>
        <w:rPr>
          <w:rFonts w:ascii="Papyrus" w:hAnsi="Papyrus"/>
          <w:sz w:val="24"/>
          <w:szCs w:val="24"/>
        </w:rPr>
        <w:t>Provide instruction on positive</w:t>
      </w:r>
      <w:r w:rsidR="00104A75">
        <w:rPr>
          <w:rFonts w:ascii="Papyrus" w:hAnsi="Papyrus"/>
          <w:sz w:val="24"/>
          <w:szCs w:val="24"/>
        </w:rPr>
        <w:t xml:space="preserve"> </w:t>
      </w:r>
      <w:r w:rsidR="00FE72D7">
        <w:rPr>
          <w:rFonts w:ascii="Papyrus" w:hAnsi="Papyrus"/>
          <w:sz w:val="24"/>
          <w:szCs w:val="24"/>
        </w:rPr>
        <w:t>life-skills using pre-determined curriculum</w:t>
      </w:r>
      <w:r w:rsidR="002A0957">
        <w:rPr>
          <w:rFonts w:ascii="Papyrus" w:hAnsi="Papyrus"/>
          <w:sz w:val="24"/>
          <w:szCs w:val="24"/>
        </w:rPr>
        <w:t xml:space="preserve">, or pre-arranged special topics </w:t>
      </w:r>
      <w:r w:rsidR="002A0957">
        <w:rPr>
          <w:rFonts w:ascii="Papyrus" w:hAnsi="Papyrus"/>
          <w:sz w:val="24"/>
          <w:szCs w:val="24"/>
        </w:rPr>
        <w:t xml:space="preserve">(i.e. cooking, canning, gardening, </w:t>
      </w:r>
      <w:proofErr w:type="spellStart"/>
      <w:r w:rsidR="002A0957">
        <w:rPr>
          <w:rFonts w:ascii="Papyrus" w:hAnsi="Papyrus"/>
          <w:sz w:val="24"/>
          <w:szCs w:val="24"/>
        </w:rPr>
        <w:t>etc</w:t>
      </w:r>
      <w:proofErr w:type="spellEnd"/>
      <w:r w:rsidR="002A0957">
        <w:rPr>
          <w:rFonts w:ascii="Papyrus" w:hAnsi="Papyrus"/>
          <w:sz w:val="24"/>
          <w:szCs w:val="24"/>
        </w:rPr>
        <w:t>)</w:t>
      </w:r>
      <w:r>
        <w:rPr>
          <w:rFonts w:ascii="Papyrus" w:hAnsi="Papyrus"/>
          <w:sz w:val="24"/>
          <w:szCs w:val="24"/>
        </w:rPr>
        <w:t>.</w:t>
      </w:r>
      <w:r w:rsidR="004D3581">
        <w:rPr>
          <w:rFonts w:ascii="Papyrus" w:hAnsi="Papyrus"/>
          <w:sz w:val="24"/>
          <w:szCs w:val="24"/>
        </w:rPr>
        <w:t xml:space="preserve"> Classes take place on Thursday evenings from 7:30 PM – 8:00 PM (times can be adjusted according to the lesson being presented).</w:t>
      </w:r>
    </w:p>
    <w:p w:rsidR="009D1673" w:rsidRDefault="009D1673" w:rsidP="00F5593E">
      <w:pPr>
        <w:rPr>
          <w:rFonts w:ascii="Papyrus" w:hAnsi="Papyrus"/>
          <w:b/>
          <w:sz w:val="32"/>
          <w:szCs w:val="32"/>
        </w:rPr>
      </w:pPr>
      <w:r>
        <w:rPr>
          <w:rFonts w:ascii="Papyrus" w:hAnsi="Papyrus"/>
          <w:b/>
          <w:sz w:val="32"/>
          <w:szCs w:val="32"/>
        </w:rPr>
        <w:t>Parenting Classes Instructor</w:t>
      </w:r>
    </w:p>
    <w:p w:rsidR="009D1673" w:rsidRPr="009D1673" w:rsidRDefault="009D1673" w:rsidP="00F5593E">
      <w:pPr>
        <w:rPr>
          <w:rFonts w:ascii="Papyrus" w:hAnsi="Papyrus"/>
          <w:sz w:val="24"/>
          <w:szCs w:val="24"/>
        </w:rPr>
      </w:pPr>
      <w:r>
        <w:rPr>
          <w:rFonts w:ascii="Papyrus" w:hAnsi="Papyrus"/>
          <w:sz w:val="24"/>
          <w:szCs w:val="24"/>
        </w:rPr>
        <w:t>Provide instruction on child development, positive reinforcement, breastfeeding, or other related topics in order to better prepare mothers to be great moms!  Classes take place on Saturday mornings from 9:00 AM – 10:00 AM.</w:t>
      </w:r>
    </w:p>
    <w:p w:rsidR="00BC2A8D" w:rsidRPr="004D3581" w:rsidRDefault="00BC2A8D" w:rsidP="00F5593E">
      <w:pPr>
        <w:rPr>
          <w:rFonts w:ascii="Papyrus" w:hAnsi="Papyrus"/>
          <w:b/>
          <w:sz w:val="32"/>
          <w:szCs w:val="32"/>
        </w:rPr>
      </w:pPr>
      <w:r w:rsidRPr="004D3581">
        <w:rPr>
          <w:rFonts w:ascii="Papyrus" w:hAnsi="Papyrus"/>
          <w:b/>
          <w:sz w:val="32"/>
          <w:szCs w:val="32"/>
        </w:rPr>
        <w:t>Intern</w:t>
      </w:r>
    </w:p>
    <w:p w:rsidR="00BC2A8D" w:rsidRDefault="00BC2A8D" w:rsidP="00F5593E">
      <w:pPr>
        <w:rPr>
          <w:rFonts w:ascii="Papyrus" w:hAnsi="Papyrus"/>
          <w:sz w:val="24"/>
          <w:szCs w:val="24"/>
        </w:rPr>
      </w:pPr>
      <w:r>
        <w:rPr>
          <w:rFonts w:ascii="Papyrus" w:hAnsi="Papyrus"/>
          <w:sz w:val="24"/>
          <w:szCs w:val="24"/>
        </w:rPr>
        <w:t>In order to intern with Hannah’s House, you must fill out a</w:t>
      </w:r>
      <w:r w:rsidR="004D3581">
        <w:rPr>
          <w:rFonts w:ascii="Papyrus" w:hAnsi="Papyrus"/>
          <w:sz w:val="24"/>
          <w:szCs w:val="24"/>
        </w:rPr>
        <w:t>n intern</w:t>
      </w:r>
      <w:r>
        <w:rPr>
          <w:rFonts w:ascii="Papyrus" w:hAnsi="Papyrus"/>
          <w:sz w:val="24"/>
          <w:szCs w:val="24"/>
        </w:rPr>
        <w:t xml:space="preserve"> application.  Once an application has been received, you will be notified to schedule an interview.  Hannah’s House will work with interns to accommodate their needs and expectations.  </w:t>
      </w:r>
      <w:r w:rsidR="004D3581">
        <w:rPr>
          <w:rFonts w:ascii="Papyrus" w:hAnsi="Papyrus"/>
          <w:sz w:val="24"/>
          <w:szCs w:val="24"/>
        </w:rPr>
        <w:t>We are always seeking interns for marketing, public relations, social media, website development, non-profit management, fundraising, community outreach, graphic design, human resources, volunteer management, human services, and more!</w:t>
      </w:r>
    </w:p>
    <w:p w:rsidR="00F5593E" w:rsidRDefault="004D3581">
      <w:pPr>
        <w:rPr>
          <w:rFonts w:ascii="Papyrus" w:hAnsi="Papyrus"/>
          <w:b/>
          <w:sz w:val="24"/>
          <w:szCs w:val="24"/>
        </w:rPr>
      </w:pPr>
      <w:r w:rsidRPr="004D3581">
        <w:rPr>
          <w:rFonts w:ascii="Papyrus" w:hAnsi="Papyrus"/>
          <w:b/>
          <w:sz w:val="32"/>
          <w:szCs w:val="32"/>
        </w:rPr>
        <w:t>Board of Directors</w:t>
      </w:r>
    </w:p>
    <w:p w:rsidR="00BC2A8D" w:rsidRPr="004D3581" w:rsidRDefault="004D3581">
      <w:pPr>
        <w:rPr>
          <w:rFonts w:ascii="Papyrus" w:hAnsi="Papyrus"/>
          <w:sz w:val="24"/>
          <w:szCs w:val="24"/>
        </w:rPr>
      </w:pPr>
      <w:r>
        <w:rPr>
          <w:rFonts w:ascii="Papyrus" w:hAnsi="Papyrus"/>
          <w:sz w:val="24"/>
          <w:szCs w:val="24"/>
        </w:rPr>
        <w:t xml:space="preserve">Board members have the overall responsibility for the organization.  They are charged with supervision and oversight which is the process by which they make decisions, delegate work, and assure that decisions are carried out in the manner intended.  Meetings are </w:t>
      </w:r>
      <w:r>
        <w:rPr>
          <w:rFonts w:ascii="Papyrus" w:hAnsi="Papyrus"/>
          <w:sz w:val="24"/>
          <w:szCs w:val="24"/>
        </w:rPr>
        <w:lastRenderedPageBreak/>
        <w:t>held on the 4</w:t>
      </w:r>
      <w:r w:rsidRPr="004D3581">
        <w:rPr>
          <w:rFonts w:ascii="Papyrus" w:hAnsi="Papyrus"/>
          <w:sz w:val="24"/>
          <w:szCs w:val="24"/>
          <w:vertAlign w:val="superscript"/>
        </w:rPr>
        <w:t>th</w:t>
      </w:r>
      <w:r>
        <w:rPr>
          <w:rFonts w:ascii="Papyrus" w:hAnsi="Papyrus"/>
          <w:sz w:val="24"/>
          <w:szCs w:val="24"/>
        </w:rPr>
        <w:t xml:space="preserve"> Monday of each month beginning at 7:00 PM.  Board members are also required to participate in fundraising events as able.</w:t>
      </w:r>
    </w:p>
    <w:p w:rsidR="00F5593E" w:rsidRPr="004D3581" w:rsidRDefault="00EF6652" w:rsidP="00F5593E">
      <w:pPr>
        <w:rPr>
          <w:rFonts w:ascii="Papyrus" w:hAnsi="Papyrus"/>
          <w:b/>
          <w:sz w:val="32"/>
          <w:szCs w:val="32"/>
        </w:rPr>
      </w:pPr>
      <w:r w:rsidRPr="004D3581">
        <w:rPr>
          <w:rFonts w:ascii="Papyrus" w:hAnsi="Papyrus"/>
          <w:b/>
          <w:sz w:val="32"/>
          <w:szCs w:val="32"/>
        </w:rPr>
        <w:t xml:space="preserve">Donations </w:t>
      </w:r>
      <w:r w:rsidR="003E1019" w:rsidRPr="004D3581">
        <w:rPr>
          <w:rFonts w:ascii="Papyrus" w:hAnsi="Papyrus"/>
          <w:b/>
          <w:sz w:val="32"/>
          <w:szCs w:val="32"/>
        </w:rPr>
        <w:t>Assistant</w:t>
      </w:r>
    </w:p>
    <w:p w:rsidR="00F5593E" w:rsidRDefault="003E1019" w:rsidP="00F5593E">
      <w:pPr>
        <w:rPr>
          <w:rFonts w:ascii="Papyrus" w:hAnsi="Papyrus"/>
          <w:sz w:val="24"/>
          <w:szCs w:val="24"/>
        </w:rPr>
      </w:pPr>
      <w:r>
        <w:rPr>
          <w:rFonts w:ascii="Papyrus" w:hAnsi="Papyrus"/>
          <w:sz w:val="24"/>
          <w:szCs w:val="24"/>
        </w:rPr>
        <w:t>Sort and organize donations, fold baby clothing, compile layettes for Hannah’s Attic Ministry.</w:t>
      </w:r>
    </w:p>
    <w:p w:rsidR="009D1673" w:rsidRDefault="009D1673" w:rsidP="00F5593E">
      <w:pPr>
        <w:rPr>
          <w:rFonts w:ascii="Papyrus" w:hAnsi="Papyrus"/>
          <w:b/>
          <w:sz w:val="32"/>
          <w:szCs w:val="32"/>
        </w:rPr>
      </w:pPr>
      <w:r>
        <w:rPr>
          <w:rFonts w:ascii="Papyrus" w:hAnsi="Papyrus"/>
          <w:b/>
          <w:sz w:val="32"/>
          <w:szCs w:val="32"/>
        </w:rPr>
        <w:t>Fundraising and Event Planning</w:t>
      </w:r>
    </w:p>
    <w:p w:rsidR="009D1673" w:rsidRDefault="009D1673" w:rsidP="00F5593E">
      <w:pPr>
        <w:rPr>
          <w:rFonts w:ascii="Papyrus" w:hAnsi="Papyrus"/>
          <w:sz w:val="24"/>
          <w:szCs w:val="24"/>
        </w:rPr>
      </w:pPr>
      <w:r>
        <w:rPr>
          <w:rFonts w:ascii="Papyrus" w:hAnsi="Papyrus"/>
          <w:sz w:val="24"/>
          <w:szCs w:val="24"/>
        </w:rPr>
        <w:t>Assist the Executive Director and Fundraising Assistant with upcoming events, grants, and other fundraising related activities.  We have three major fundraisers each year- Bowl for Babies (typically Feb or March), Hike for Hannah’s House 5K (typically May), and the International Dessert Night and Silent Auction (typically in October).  We also hold several smaller fundraisers throughout the year such as a movie night, restaurant fundraisers, and more.</w:t>
      </w:r>
    </w:p>
    <w:p w:rsidR="009D1673" w:rsidRPr="009D1673" w:rsidRDefault="009D1673" w:rsidP="00F5593E">
      <w:pPr>
        <w:rPr>
          <w:rFonts w:ascii="Papyrus" w:hAnsi="Papyrus"/>
          <w:b/>
          <w:sz w:val="32"/>
          <w:szCs w:val="32"/>
        </w:rPr>
      </w:pPr>
      <w:r w:rsidRPr="009D1673">
        <w:rPr>
          <w:rFonts w:ascii="Papyrus" w:hAnsi="Papyrus"/>
          <w:b/>
          <w:sz w:val="32"/>
          <w:szCs w:val="32"/>
        </w:rPr>
        <w:t>Outreach Ambassador</w:t>
      </w:r>
    </w:p>
    <w:p w:rsidR="009D1673" w:rsidRDefault="009D1673" w:rsidP="00F5593E">
      <w:pPr>
        <w:rPr>
          <w:rFonts w:ascii="Papyrus" w:hAnsi="Papyrus"/>
          <w:sz w:val="24"/>
          <w:szCs w:val="24"/>
        </w:rPr>
      </w:pPr>
      <w:r>
        <w:rPr>
          <w:rFonts w:ascii="Papyrus" w:hAnsi="Papyrus"/>
          <w:sz w:val="24"/>
          <w:szCs w:val="24"/>
        </w:rPr>
        <w:t>Attend intern fairs, expos, and other events to inform the community as to the services of Hannah’s House.  Examples include the Greater Lansing Baby Fair and the annual Women’s Expo.</w:t>
      </w:r>
    </w:p>
    <w:p w:rsidR="009D1673" w:rsidRPr="009D1673" w:rsidRDefault="009D1673" w:rsidP="00F5593E">
      <w:pPr>
        <w:rPr>
          <w:rFonts w:ascii="Papyrus" w:hAnsi="Papyrus"/>
          <w:b/>
          <w:sz w:val="32"/>
          <w:szCs w:val="32"/>
        </w:rPr>
      </w:pPr>
      <w:r w:rsidRPr="009D1673">
        <w:rPr>
          <w:rFonts w:ascii="Papyrus" w:hAnsi="Papyrus"/>
          <w:b/>
          <w:sz w:val="32"/>
          <w:szCs w:val="32"/>
        </w:rPr>
        <w:t>Mailing Team</w:t>
      </w:r>
    </w:p>
    <w:p w:rsidR="009D1673" w:rsidRPr="009D1673" w:rsidRDefault="009D1673" w:rsidP="00F5593E">
      <w:pPr>
        <w:rPr>
          <w:rFonts w:ascii="Papyrus" w:hAnsi="Papyrus"/>
          <w:sz w:val="24"/>
          <w:szCs w:val="24"/>
        </w:rPr>
      </w:pPr>
      <w:r>
        <w:rPr>
          <w:rFonts w:ascii="Papyrus" w:hAnsi="Papyrus"/>
          <w:sz w:val="24"/>
          <w:szCs w:val="24"/>
        </w:rPr>
        <w:t>Assist with large mailings such as our end of the year letter and printed newsletters.</w:t>
      </w:r>
    </w:p>
    <w:p w:rsidR="00CB775E" w:rsidRPr="004D3581" w:rsidRDefault="003E1019" w:rsidP="00CB775E">
      <w:pPr>
        <w:rPr>
          <w:rFonts w:ascii="Papyrus" w:hAnsi="Papyrus"/>
          <w:b/>
          <w:sz w:val="32"/>
          <w:szCs w:val="32"/>
        </w:rPr>
      </w:pPr>
      <w:r w:rsidRPr="004D3581">
        <w:rPr>
          <w:rFonts w:ascii="Papyrus" w:hAnsi="Papyrus"/>
          <w:b/>
          <w:sz w:val="32"/>
          <w:szCs w:val="32"/>
        </w:rPr>
        <w:t>Group Projects</w:t>
      </w:r>
    </w:p>
    <w:p w:rsidR="00CB775E" w:rsidRDefault="005473AB" w:rsidP="00CB775E">
      <w:pPr>
        <w:rPr>
          <w:rFonts w:ascii="Papyrus" w:hAnsi="Papyrus"/>
          <w:sz w:val="32"/>
          <w:szCs w:val="32"/>
        </w:rPr>
      </w:pPr>
      <w:r>
        <w:rPr>
          <w:rFonts w:ascii="Papyrus" w:hAnsi="Papyrus"/>
          <w:sz w:val="24"/>
          <w:szCs w:val="24"/>
        </w:rPr>
        <w:t>Occ</w:t>
      </w:r>
      <w:r w:rsidR="00F5593E">
        <w:rPr>
          <w:rFonts w:ascii="Papyrus" w:hAnsi="Papyrus"/>
          <w:sz w:val="24"/>
          <w:szCs w:val="24"/>
        </w:rPr>
        <w:t xml:space="preserve">asionally we need groups of </w:t>
      </w:r>
      <w:r w:rsidR="004D3581">
        <w:rPr>
          <w:rFonts w:ascii="Papyrus" w:hAnsi="Papyrus"/>
          <w:sz w:val="24"/>
          <w:szCs w:val="24"/>
        </w:rPr>
        <w:t>4-10</w:t>
      </w:r>
      <w:r>
        <w:rPr>
          <w:rFonts w:ascii="Papyrus" w:hAnsi="Papyrus"/>
          <w:sz w:val="24"/>
          <w:szCs w:val="24"/>
        </w:rPr>
        <w:t xml:space="preserve"> people for major projects.  These jobs may be sc</w:t>
      </w:r>
      <w:r w:rsidR="004D3581">
        <w:rPr>
          <w:rFonts w:ascii="Papyrus" w:hAnsi="Papyrus"/>
          <w:sz w:val="24"/>
          <w:szCs w:val="24"/>
        </w:rPr>
        <w:t>heduled ahead of time with the Executive D</w:t>
      </w:r>
      <w:r>
        <w:rPr>
          <w:rFonts w:ascii="Papyrus" w:hAnsi="Papyrus"/>
          <w:sz w:val="24"/>
          <w:szCs w:val="24"/>
        </w:rPr>
        <w:t>irector.</w:t>
      </w:r>
    </w:p>
    <w:p w:rsidR="00BC2A8D" w:rsidRPr="00BC2A8D" w:rsidRDefault="005473AB" w:rsidP="00BC2A8D">
      <w:pPr>
        <w:rPr>
          <w:rFonts w:ascii="Papyrus" w:hAnsi="Papyrus"/>
          <w:sz w:val="32"/>
          <w:szCs w:val="32"/>
        </w:rPr>
        <w:sectPr w:rsidR="00BC2A8D" w:rsidRPr="00BC2A8D" w:rsidSect="00F5593E">
          <w:type w:val="continuous"/>
          <w:pgSz w:w="12240" w:h="15840" w:code="1"/>
          <w:pgMar w:top="360" w:right="360" w:bottom="360" w:left="360" w:header="706" w:footer="706" w:gutter="0"/>
          <w:paperSrc w:first="7" w:other="7"/>
          <w:cols w:num="2" w:space="720"/>
          <w:docGrid w:linePitch="326"/>
        </w:sectPr>
      </w:pPr>
      <w:r>
        <w:rPr>
          <w:rFonts w:ascii="Papyrus" w:hAnsi="Papyrus"/>
          <w:sz w:val="24"/>
          <w:szCs w:val="24"/>
        </w:rPr>
        <w:t xml:space="preserve">Groups can also help by </w:t>
      </w:r>
      <w:r w:rsidR="004D3581">
        <w:rPr>
          <w:rFonts w:ascii="Papyrus" w:hAnsi="Papyrus"/>
          <w:sz w:val="24"/>
          <w:szCs w:val="24"/>
        </w:rPr>
        <w:t xml:space="preserve">holding donation drives or </w:t>
      </w:r>
      <w:r w:rsidR="009D1673">
        <w:rPr>
          <w:rFonts w:ascii="Papyrus" w:hAnsi="Papyrus"/>
          <w:sz w:val="24"/>
          <w:szCs w:val="24"/>
        </w:rPr>
        <w:t>hosting a Baby Bottle Fundraiser.</w:t>
      </w:r>
    </w:p>
    <w:p w:rsidR="000C262A" w:rsidRPr="009D1673" w:rsidRDefault="00BC2A8D" w:rsidP="004D3581">
      <w:pPr>
        <w:spacing w:after="0" w:line="240" w:lineRule="auto"/>
        <w:rPr>
          <w:rFonts w:ascii="Papyrus" w:hAnsi="Papyrus"/>
          <w:sz w:val="16"/>
          <w:szCs w:val="16"/>
        </w:rPr>
      </w:pPr>
      <w:r w:rsidRPr="009D1673">
        <w:rPr>
          <w:rFonts w:ascii="Papyrus" w:hAnsi="Papyrus"/>
          <w:sz w:val="16"/>
          <w:szCs w:val="16"/>
        </w:rPr>
        <w:tab/>
      </w:r>
    </w:p>
    <w:p w:rsidR="002A0957" w:rsidRPr="009D1673" w:rsidRDefault="009D1673" w:rsidP="009D1673">
      <w:pPr>
        <w:spacing w:after="0" w:line="240" w:lineRule="auto"/>
        <w:jc w:val="center"/>
        <w:rPr>
          <w:rFonts w:ascii="Papyrus" w:hAnsi="Papyrus"/>
          <w:b/>
        </w:rPr>
      </w:pPr>
      <w:r w:rsidRPr="009D1673">
        <w:rPr>
          <w:rFonts w:ascii="Papyrus" w:hAnsi="Papyrus"/>
          <w:b/>
        </w:rPr>
        <w:t>If you have other ideas as to where you would like to be of service to Hannah’s House, please let us know!  Our ministry relies on its volunteers to make the ministry a blessing to those we serve!  We appreciate your willingness to be a service to those in need!</w:t>
      </w:r>
    </w:p>
    <w:p w:rsidR="00D47170" w:rsidRPr="009D1673" w:rsidRDefault="00D47170" w:rsidP="00D47170">
      <w:pPr>
        <w:spacing w:after="0" w:line="240" w:lineRule="auto"/>
        <w:rPr>
          <w:rFonts w:ascii="Papyrus" w:hAnsi="Papyrus"/>
          <w:sz w:val="16"/>
          <w:szCs w:val="16"/>
        </w:rPr>
      </w:pPr>
    </w:p>
    <w:p w:rsidR="00D47170" w:rsidRDefault="009D1673" w:rsidP="009D1673">
      <w:pPr>
        <w:spacing w:after="0" w:line="240" w:lineRule="auto"/>
        <w:jc w:val="center"/>
        <w:rPr>
          <w:rFonts w:ascii="Papyrus" w:hAnsi="Papyrus"/>
          <w:i/>
          <w:sz w:val="24"/>
          <w:szCs w:val="24"/>
        </w:rPr>
      </w:pPr>
      <w:r w:rsidRPr="009D1673">
        <w:rPr>
          <w:rFonts w:ascii="Papyrus" w:hAnsi="Papyrus"/>
          <w:i/>
          <w:sz w:val="24"/>
          <w:szCs w:val="24"/>
        </w:rPr>
        <w:t xml:space="preserve">All volunteer opportunities can be arranged as your schedule allows.  For instance, if you would like to be a life-skills instructor, you could choose to do once, twice, three, or four times a month, depending on your availability. </w:t>
      </w:r>
      <w:r w:rsidRPr="009D1673">
        <w:rPr>
          <w:rFonts w:ascii="Papyrus" w:hAnsi="Papyrus"/>
          <w:i/>
          <w:sz w:val="24"/>
          <w:szCs w:val="24"/>
        </w:rPr>
        <w:sym w:font="Wingdings" w:char="F04A"/>
      </w:r>
    </w:p>
    <w:p w:rsidR="009D1673" w:rsidRPr="009D1673" w:rsidRDefault="009D1673" w:rsidP="009D1673">
      <w:pPr>
        <w:spacing w:after="0" w:line="240" w:lineRule="auto"/>
        <w:jc w:val="center"/>
        <w:rPr>
          <w:rFonts w:ascii="Papyrus" w:hAnsi="Papyrus"/>
          <w:i/>
          <w:sz w:val="20"/>
          <w:szCs w:val="20"/>
        </w:rPr>
      </w:pPr>
    </w:p>
    <w:p w:rsidR="00D47170" w:rsidRPr="009D1673" w:rsidRDefault="004D3581" w:rsidP="009D167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Papyrus" w:hAnsi="Papyrus"/>
          <w:b/>
          <w:sz w:val="32"/>
          <w:szCs w:val="32"/>
        </w:rPr>
      </w:pPr>
      <w:r w:rsidRPr="009D1673">
        <w:rPr>
          <w:rFonts w:ascii="Papyrus" w:hAnsi="Papyrus"/>
          <w:b/>
          <w:sz w:val="32"/>
          <w:szCs w:val="32"/>
        </w:rPr>
        <w:t>Requirements to be a volunteer with Hannah’s House:</w:t>
      </w:r>
    </w:p>
    <w:p w:rsidR="009D1673" w:rsidRDefault="009D1673" w:rsidP="004D3581">
      <w:pPr>
        <w:pStyle w:val="ListParagraph"/>
        <w:numPr>
          <w:ilvl w:val="0"/>
          <w:numId w:val="1"/>
        </w:numPr>
        <w:spacing w:after="0" w:line="240" w:lineRule="auto"/>
        <w:rPr>
          <w:rFonts w:ascii="Papyrus" w:hAnsi="Papyrus"/>
          <w:sz w:val="28"/>
          <w:szCs w:val="28"/>
        </w:rPr>
        <w:sectPr w:rsidR="009D1673" w:rsidSect="00F5593E">
          <w:type w:val="continuous"/>
          <w:pgSz w:w="12240" w:h="15840" w:code="1"/>
          <w:pgMar w:top="720" w:right="720" w:bottom="540" w:left="720" w:header="706" w:footer="706" w:gutter="0"/>
          <w:paperSrc w:first="7" w:other="7"/>
          <w:cols w:space="720"/>
          <w:docGrid w:linePitch="326"/>
        </w:sectPr>
      </w:pPr>
    </w:p>
    <w:p w:rsidR="004D3581" w:rsidRPr="009D1673" w:rsidRDefault="004D3581" w:rsidP="004D3581">
      <w:pPr>
        <w:pStyle w:val="ListParagraph"/>
        <w:numPr>
          <w:ilvl w:val="0"/>
          <w:numId w:val="1"/>
        </w:numPr>
        <w:spacing w:after="0" w:line="240" w:lineRule="auto"/>
        <w:rPr>
          <w:rFonts w:ascii="Papyrus" w:hAnsi="Papyrus"/>
          <w:sz w:val="28"/>
          <w:szCs w:val="28"/>
        </w:rPr>
      </w:pPr>
      <w:r w:rsidRPr="009D1673">
        <w:rPr>
          <w:rFonts w:ascii="Papyrus" w:hAnsi="Papyrus"/>
          <w:sz w:val="28"/>
          <w:szCs w:val="28"/>
        </w:rPr>
        <w:t>Application</w:t>
      </w:r>
    </w:p>
    <w:p w:rsidR="004D3581" w:rsidRPr="009D1673" w:rsidRDefault="00E61B49" w:rsidP="004D3581">
      <w:pPr>
        <w:pStyle w:val="ListParagraph"/>
        <w:numPr>
          <w:ilvl w:val="0"/>
          <w:numId w:val="1"/>
        </w:numPr>
        <w:spacing w:after="0" w:line="240" w:lineRule="auto"/>
        <w:rPr>
          <w:rFonts w:ascii="Papyrus" w:hAnsi="Papyrus"/>
          <w:sz w:val="28"/>
          <w:szCs w:val="28"/>
        </w:rPr>
      </w:pPr>
      <w:r>
        <w:rPr>
          <w:rFonts w:ascii="Papyrus" w:hAnsi="Papyrus"/>
          <w:sz w:val="28"/>
          <w:szCs w:val="28"/>
        </w:rPr>
        <w:t>Two Personal R</w:t>
      </w:r>
      <w:r w:rsidR="004D3581" w:rsidRPr="009D1673">
        <w:rPr>
          <w:rFonts w:ascii="Papyrus" w:hAnsi="Papyrus"/>
          <w:sz w:val="28"/>
          <w:szCs w:val="28"/>
        </w:rPr>
        <w:t>eferences</w:t>
      </w:r>
    </w:p>
    <w:p w:rsidR="00E61B49" w:rsidRPr="00E61B49" w:rsidRDefault="004D3581" w:rsidP="00E61B49">
      <w:pPr>
        <w:pStyle w:val="ListParagraph"/>
        <w:numPr>
          <w:ilvl w:val="0"/>
          <w:numId w:val="1"/>
        </w:numPr>
        <w:spacing w:after="0" w:line="240" w:lineRule="auto"/>
        <w:rPr>
          <w:rFonts w:ascii="Papyrus" w:hAnsi="Papyrus"/>
          <w:sz w:val="28"/>
          <w:szCs w:val="28"/>
        </w:rPr>
      </w:pPr>
      <w:r w:rsidRPr="009D1673">
        <w:rPr>
          <w:rFonts w:ascii="Papyrus" w:hAnsi="Papyrus"/>
          <w:sz w:val="28"/>
          <w:szCs w:val="28"/>
        </w:rPr>
        <w:t>Pro-Life</w:t>
      </w:r>
    </w:p>
    <w:p w:rsidR="004D3581" w:rsidRPr="009D1673" w:rsidRDefault="004D3581" w:rsidP="004D3581">
      <w:pPr>
        <w:pStyle w:val="ListParagraph"/>
        <w:numPr>
          <w:ilvl w:val="0"/>
          <w:numId w:val="1"/>
        </w:numPr>
        <w:spacing w:after="0" w:line="240" w:lineRule="auto"/>
        <w:rPr>
          <w:rFonts w:ascii="Papyrus" w:hAnsi="Papyrus"/>
          <w:sz w:val="28"/>
          <w:szCs w:val="28"/>
        </w:rPr>
      </w:pPr>
      <w:r w:rsidRPr="009D1673">
        <w:rPr>
          <w:rFonts w:ascii="Papyrus" w:hAnsi="Papyrus"/>
          <w:sz w:val="28"/>
          <w:szCs w:val="28"/>
        </w:rPr>
        <w:t>Christian</w:t>
      </w:r>
    </w:p>
    <w:p w:rsidR="004D3581" w:rsidRDefault="004D3581" w:rsidP="004D3581">
      <w:pPr>
        <w:pStyle w:val="ListParagraph"/>
        <w:numPr>
          <w:ilvl w:val="0"/>
          <w:numId w:val="1"/>
        </w:numPr>
        <w:spacing w:after="0" w:line="240" w:lineRule="auto"/>
        <w:rPr>
          <w:rFonts w:ascii="Papyrus" w:hAnsi="Papyrus"/>
          <w:sz w:val="28"/>
          <w:szCs w:val="28"/>
        </w:rPr>
      </w:pPr>
      <w:r w:rsidRPr="009D1673">
        <w:rPr>
          <w:rFonts w:ascii="Papyrus" w:hAnsi="Papyrus"/>
          <w:sz w:val="28"/>
          <w:szCs w:val="28"/>
        </w:rPr>
        <w:t>Interview</w:t>
      </w:r>
    </w:p>
    <w:p w:rsidR="00E61B49" w:rsidRDefault="00E61B49" w:rsidP="004D3581">
      <w:pPr>
        <w:pStyle w:val="ListParagraph"/>
        <w:numPr>
          <w:ilvl w:val="0"/>
          <w:numId w:val="1"/>
        </w:numPr>
        <w:spacing w:after="0" w:line="240" w:lineRule="auto"/>
        <w:rPr>
          <w:rFonts w:ascii="Papyrus" w:hAnsi="Papyrus"/>
          <w:sz w:val="28"/>
          <w:szCs w:val="28"/>
        </w:rPr>
      </w:pPr>
      <w:r>
        <w:rPr>
          <w:rFonts w:ascii="Papyrus" w:hAnsi="Papyrus"/>
          <w:sz w:val="28"/>
          <w:szCs w:val="28"/>
        </w:rPr>
        <w:t>Orientation</w:t>
      </w:r>
    </w:p>
    <w:p w:rsidR="004D3581" w:rsidRPr="009D1673" w:rsidRDefault="00E61B49" w:rsidP="004D3581">
      <w:pPr>
        <w:pStyle w:val="ListParagraph"/>
        <w:numPr>
          <w:ilvl w:val="0"/>
          <w:numId w:val="1"/>
        </w:numPr>
        <w:spacing w:after="0" w:line="240" w:lineRule="auto"/>
        <w:rPr>
          <w:rFonts w:ascii="Papyrus" w:hAnsi="Papyrus"/>
          <w:sz w:val="28"/>
          <w:szCs w:val="28"/>
        </w:rPr>
      </w:pPr>
      <w:r>
        <w:rPr>
          <w:rFonts w:ascii="Papyrus" w:hAnsi="Papyrus"/>
          <w:sz w:val="28"/>
          <w:szCs w:val="28"/>
        </w:rPr>
        <w:t>On the Job T</w:t>
      </w:r>
      <w:r w:rsidR="004D3581" w:rsidRPr="009D1673">
        <w:rPr>
          <w:rFonts w:ascii="Papyrus" w:hAnsi="Papyrus"/>
          <w:sz w:val="28"/>
          <w:szCs w:val="28"/>
        </w:rPr>
        <w:t>raining</w:t>
      </w:r>
    </w:p>
    <w:p w:rsidR="004D3581" w:rsidRPr="009D1673" w:rsidRDefault="00E61B49" w:rsidP="004D3581">
      <w:pPr>
        <w:pStyle w:val="ListParagraph"/>
        <w:numPr>
          <w:ilvl w:val="0"/>
          <w:numId w:val="1"/>
        </w:numPr>
        <w:spacing w:after="0" w:line="240" w:lineRule="auto"/>
        <w:rPr>
          <w:rFonts w:ascii="Papyrus" w:hAnsi="Papyrus"/>
          <w:sz w:val="28"/>
          <w:szCs w:val="28"/>
        </w:rPr>
      </w:pPr>
      <w:r>
        <w:rPr>
          <w:rFonts w:ascii="Papyrus" w:hAnsi="Papyrus"/>
          <w:sz w:val="28"/>
          <w:szCs w:val="28"/>
        </w:rPr>
        <w:t>6-M</w:t>
      </w:r>
      <w:r w:rsidR="009D1673" w:rsidRPr="009D1673">
        <w:rPr>
          <w:rFonts w:ascii="Papyrus" w:hAnsi="Papyrus"/>
          <w:sz w:val="28"/>
          <w:szCs w:val="28"/>
        </w:rPr>
        <w:t>onth</w:t>
      </w:r>
      <w:r>
        <w:rPr>
          <w:rFonts w:ascii="Papyrus" w:hAnsi="Papyrus"/>
          <w:sz w:val="28"/>
          <w:szCs w:val="28"/>
        </w:rPr>
        <w:t xml:space="preserve"> Minimum Commitment P</w:t>
      </w:r>
      <w:r w:rsidR="004D3581" w:rsidRPr="009D1673">
        <w:rPr>
          <w:rFonts w:ascii="Papyrus" w:hAnsi="Papyrus"/>
          <w:sz w:val="28"/>
          <w:szCs w:val="28"/>
        </w:rPr>
        <w:t>referred</w:t>
      </w:r>
      <w:bookmarkStart w:id="0" w:name="_GoBack"/>
      <w:bookmarkEnd w:id="0"/>
    </w:p>
    <w:sectPr w:rsidR="004D3581" w:rsidRPr="009D1673" w:rsidSect="009D1673">
      <w:type w:val="continuous"/>
      <w:pgSz w:w="12240" w:h="15840" w:code="1"/>
      <w:pgMar w:top="720" w:right="720" w:bottom="540" w:left="720" w:header="706" w:footer="706" w:gutter="0"/>
      <w:paperSrc w:first="7" w:other="7"/>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C66"/>
    <w:multiLevelType w:val="hybridMultilevel"/>
    <w:tmpl w:val="B8A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52"/>
    <w:rsid w:val="00084E08"/>
    <w:rsid w:val="000C262A"/>
    <w:rsid w:val="00104A75"/>
    <w:rsid w:val="00114279"/>
    <w:rsid w:val="001B5421"/>
    <w:rsid w:val="002136CD"/>
    <w:rsid w:val="00230F4F"/>
    <w:rsid w:val="00237B55"/>
    <w:rsid w:val="002A0957"/>
    <w:rsid w:val="002F4A0E"/>
    <w:rsid w:val="00307AE9"/>
    <w:rsid w:val="00323D20"/>
    <w:rsid w:val="003E1019"/>
    <w:rsid w:val="004D3581"/>
    <w:rsid w:val="005473AB"/>
    <w:rsid w:val="005A4D79"/>
    <w:rsid w:val="00613E26"/>
    <w:rsid w:val="0062524B"/>
    <w:rsid w:val="00640D86"/>
    <w:rsid w:val="006D2673"/>
    <w:rsid w:val="006D7344"/>
    <w:rsid w:val="00765728"/>
    <w:rsid w:val="007712CB"/>
    <w:rsid w:val="007738B0"/>
    <w:rsid w:val="00807CB2"/>
    <w:rsid w:val="008210B6"/>
    <w:rsid w:val="008635E4"/>
    <w:rsid w:val="008D7D58"/>
    <w:rsid w:val="00910DAB"/>
    <w:rsid w:val="00962B90"/>
    <w:rsid w:val="00967243"/>
    <w:rsid w:val="00997D28"/>
    <w:rsid w:val="009D1673"/>
    <w:rsid w:val="00A11F57"/>
    <w:rsid w:val="00A17F09"/>
    <w:rsid w:val="00A64C09"/>
    <w:rsid w:val="00A71146"/>
    <w:rsid w:val="00AC03FC"/>
    <w:rsid w:val="00AF3AF4"/>
    <w:rsid w:val="00AF75D5"/>
    <w:rsid w:val="00B858BB"/>
    <w:rsid w:val="00BB4BED"/>
    <w:rsid w:val="00BC2A8D"/>
    <w:rsid w:val="00BC4607"/>
    <w:rsid w:val="00C84409"/>
    <w:rsid w:val="00CB775E"/>
    <w:rsid w:val="00CC53D5"/>
    <w:rsid w:val="00CD64FD"/>
    <w:rsid w:val="00D47170"/>
    <w:rsid w:val="00E22A04"/>
    <w:rsid w:val="00E543F5"/>
    <w:rsid w:val="00E61B49"/>
    <w:rsid w:val="00E730C8"/>
    <w:rsid w:val="00E915C6"/>
    <w:rsid w:val="00ED5211"/>
    <w:rsid w:val="00EF6652"/>
    <w:rsid w:val="00F5593E"/>
    <w:rsid w:val="00F700F2"/>
    <w:rsid w:val="00FE72D7"/>
    <w:rsid w:val="00F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9505"/>
  <w15:docId w15:val="{63D920D1-EE8B-405A-987C-E8688F82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2B9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EF6652"/>
    <w:pPr>
      <w:ind w:left="720"/>
      <w:contextualSpacing/>
    </w:pPr>
  </w:style>
  <w:style w:type="paragraph" w:styleId="BalloonText">
    <w:name w:val="Balloon Text"/>
    <w:basedOn w:val="Normal"/>
    <w:link w:val="BalloonTextChar"/>
    <w:uiPriority w:val="99"/>
    <w:semiHidden/>
    <w:unhideWhenUsed/>
    <w:rsid w:val="00EF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7510-52C1-4ED3-BDF1-5E7A70D2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 Johnson</dc:creator>
  <cp:lastModifiedBy>Hannah's House</cp:lastModifiedBy>
  <cp:revision>4</cp:revision>
  <cp:lastPrinted>2016-04-18T20:49:00Z</cp:lastPrinted>
  <dcterms:created xsi:type="dcterms:W3CDTF">2016-02-22T18:41:00Z</dcterms:created>
  <dcterms:modified xsi:type="dcterms:W3CDTF">2016-04-18T20:58:00Z</dcterms:modified>
</cp:coreProperties>
</file>